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89AF2" w14:textId="1F6B9114" w:rsidR="00566C90" w:rsidRPr="00566C90" w:rsidRDefault="006B2273" w:rsidP="00BB3A69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Politsei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ja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Piirivalveamet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</w:p>
    <w:p w14:paraId="4F2CD983" w14:textId="6F114C58" w:rsidR="00BB3A69" w:rsidRDefault="00000000" w:rsidP="00BB3A69">
      <w:pPr>
        <w:spacing w:line="240" w:lineRule="auto"/>
        <w:contextualSpacing/>
        <w:rPr>
          <w:rStyle w:val="aa"/>
          <w:rFonts w:ascii="Times New Roman" w:hAnsi="Times New Roman" w:cs="Times New Roman"/>
          <w:bCs/>
          <w:sz w:val="24"/>
          <w:szCs w:val="24"/>
          <w:lang w:val="et-EE"/>
        </w:rPr>
      </w:pPr>
      <w:hyperlink r:id="rId6" w:history="1">
        <w:r w:rsidR="00566C90" w:rsidRPr="004504AC">
          <w:rPr>
            <w:rStyle w:val="aa"/>
            <w:rFonts w:ascii="Times New Roman" w:hAnsi="Times New Roman" w:cs="Times New Roman"/>
            <w:bCs/>
            <w:sz w:val="24"/>
            <w:szCs w:val="24"/>
            <w:lang w:val="et-EE"/>
          </w:rPr>
          <w:t>ppa@politsei.ee</w:t>
        </w:r>
      </w:hyperlink>
    </w:p>
    <w:p w14:paraId="66C7619B" w14:textId="402869E3" w:rsidR="006B2F26" w:rsidRDefault="006B2F26" w:rsidP="00BB3A69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t-EE"/>
        </w:rPr>
      </w:pPr>
      <w:hyperlink r:id="rId7" w:history="1">
        <w:r w:rsidRPr="00F23144">
          <w:rPr>
            <w:rStyle w:val="aa"/>
            <w:rFonts w:ascii="Times New Roman" w:hAnsi="Times New Roman" w:cs="Times New Roman"/>
            <w:bCs/>
            <w:sz w:val="24"/>
            <w:szCs w:val="24"/>
            <w:lang w:val="et-EE"/>
          </w:rPr>
          <w:t>eerik.purgel@politsei.ee</w:t>
        </w:r>
      </w:hyperlink>
    </w:p>
    <w:p w14:paraId="0C2A906E" w14:textId="77777777" w:rsidR="006B2F26" w:rsidRDefault="006B2F26" w:rsidP="00BB3A69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t-EE"/>
        </w:rPr>
      </w:pPr>
    </w:p>
    <w:p w14:paraId="22B120D6" w14:textId="77777777" w:rsidR="00566C90" w:rsidRPr="00BB3A69" w:rsidRDefault="00566C90" w:rsidP="00BB3A69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t-EE"/>
        </w:rPr>
      </w:pPr>
    </w:p>
    <w:p w14:paraId="7C29F72E" w14:textId="55581377" w:rsidR="00814BE7" w:rsidRPr="00BB3A69" w:rsidRDefault="00BB3A69" w:rsidP="00BB3A69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6B2273">
        <w:rPr>
          <w:rFonts w:ascii="Times New Roman" w:hAnsi="Times New Roman" w:cs="Times New Roman"/>
          <w:bCs/>
          <w:sz w:val="24"/>
          <w:szCs w:val="24"/>
          <w:lang w:val="en-GB"/>
        </w:rPr>
        <w:t>02</w:t>
      </w:r>
      <w:r w:rsidR="00350337" w:rsidRPr="004038EB">
        <w:rPr>
          <w:rFonts w:ascii="Times New Roman" w:hAnsi="Times New Roman" w:cs="Times New Roman"/>
          <w:bCs/>
          <w:sz w:val="24"/>
          <w:szCs w:val="24"/>
          <w:lang w:val="en-GB"/>
        </w:rPr>
        <w:t>.0</w:t>
      </w:r>
      <w:r w:rsidRPr="006B2273">
        <w:rPr>
          <w:rFonts w:ascii="Times New Roman" w:hAnsi="Times New Roman" w:cs="Times New Roman"/>
          <w:bCs/>
          <w:sz w:val="24"/>
          <w:szCs w:val="24"/>
          <w:lang w:val="en-GB"/>
        </w:rPr>
        <w:t>5</w:t>
      </w:r>
      <w:r w:rsidR="00350337" w:rsidRPr="004038EB">
        <w:rPr>
          <w:rFonts w:ascii="Times New Roman" w:hAnsi="Times New Roman" w:cs="Times New Roman"/>
          <w:bCs/>
          <w:sz w:val="24"/>
          <w:szCs w:val="24"/>
          <w:lang w:val="en-GB"/>
        </w:rPr>
        <w:t>.24</w:t>
      </w:r>
    </w:p>
    <w:p w14:paraId="16FFC229" w14:textId="77777777" w:rsidR="00350337" w:rsidRPr="00BB3A69" w:rsidRDefault="00350337" w:rsidP="000E7993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5D4909F5" w14:textId="49B953ED" w:rsidR="00350337" w:rsidRPr="004038EB" w:rsidRDefault="00350337" w:rsidP="00350337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et-EE"/>
        </w:rPr>
      </w:pPr>
      <w:r w:rsidRPr="004038EB">
        <w:rPr>
          <w:rFonts w:ascii="Times New Roman" w:hAnsi="Times New Roman" w:cs="Times New Roman"/>
          <w:bCs/>
          <w:sz w:val="24"/>
          <w:szCs w:val="24"/>
          <w:lang w:val="et-EE"/>
        </w:rPr>
        <w:t>Taotlus.</w:t>
      </w:r>
    </w:p>
    <w:p w14:paraId="4A9645A7" w14:textId="77777777" w:rsidR="00350337" w:rsidRPr="00BB3A69" w:rsidRDefault="00350337" w:rsidP="0035033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1B44B7D0" w14:textId="77777777" w:rsidR="00C35FED" w:rsidRPr="004038EB" w:rsidRDefault="00C35FED" w:rsidP="00C35FED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GB"/>
        </w:rPr>
      </w:pP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Jetiklubi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Narva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Narva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jõesuu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jettiklubi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korraldaja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Mtü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Flyboard Estonia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tegeleb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ekstreemspordiga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arendab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Narvas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veesporti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Nüüd on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meil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klubis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üle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30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inimese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rohkem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soovib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meiega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liituda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</w:p>
    <w:p w14:paraId="1DE63F50" w14:textId="364C54F2" w:rsidR="00C35FED" w:rsidRPr="00BB3A69" w:rsidRDefault="00C35FED" w:rsidP="00C35FED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GB"/>
        </w:rPr>
      </w:pP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Veespordialad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Narvas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alles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hakkavad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arenema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viimase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kahe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aasta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jooksul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Narva on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ostetud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üle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20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uue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jeti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Igal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aastal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saab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Narvas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suviti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jeti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juhtimise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loa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üle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30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inimese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Sellest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tulenevalt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kasvab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mootorpaadisõitjate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arv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iga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aastaga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seda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spordiala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on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meie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piirkonnas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hädavajalik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arendada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</w:p>
    <w:p w14:paraId="6B028028" w14:textId="77777777" w:rsidR="00C35FED" w:rsidRPr="00BB3A69" w:rsidRDefault="00C35FED" w:rsidP="00C35FED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14:paraId="206AA1C6" w14:textId="77777777" w:rsidR="00C35FED" w:rsidRPr="00BB3A69" w:rsidRDefault="00C35FED" w:rsidP="00C35FED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14:paraId="3332D6B0" w14:textId="4A5D5288" w:rsidR="0020313F" w:rsidRPr="004038EB" w:rsidRDefault="0020313F" w:rsidP="0020313F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GB"/>
        </w:rPr>
      </w:pP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Eelmisel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aastal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korraldasime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esimesed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jetivõistlused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Narvas.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Viimati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käisid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meil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külalised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Tallinnast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Tartust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r w:rsidRPr="004038EB">
        <w:rPr>
          <w:rFonts w:ascii="Times New Roman" w:hAnsi="Times New Roman" w:cs="Times New Roman"/>
          <w:bCs/>
          <w:sz w:val="24"/>
          <w:szCs w:val="24"/>
          <w:lang w:val="et-EE"/>
        </w:rPr>
        <w:t>Jõ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hvist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</w:p>
    <w:p w14:paraId="101EE8B9" w14:textId="54F9FDA3" w:rsidR="00C35FED" w:rsidRPr="004038EB" w:rsidRDefault="0020313F" w:rsidP="0020313F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Sel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aastal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korraldame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4038EB" w:rsidRPr="004038EB">
        <w:rPr>
          <w:rFonts w:ascii="Times New Roman" w:hAnsi="Times New Roman" w:cs="Times New Roman"/>
          <w:bCs/>
          <w:sz w:val="24"/>
          <w:szCs w:val="24"/>
          <w:lang w:val="en-GB"/>
        </w:rPr>
        <w:t>11</w:t>
      </w:r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.05.</w:t>
      </w:r>
      <w:r w:rsidR="004038EB" w:rsidRPr="004038EB">
        <w:rPr>
          <w:rFonts w:ascii="Times New Roman" w:hAnsi="Times New Roman" w:cs="Times New Roman"/>
          <w:bCs/>
          <w:sz w:val="24"/>
          <w:szCs w:val="24"/>
          <w:lang w:val="en-GB"/>
        </w:rPr>
        <w:t>24</w:t>
      </w:r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taas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võidusõidud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Narva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Narva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Jetti Drag Racing 2024 1.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etapil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</w:t>
      </w:r>
      <w:proofErr w:type="spellStart"/>
      <w:r w:rsidR="006B2273">
        <w:rPr>
          <w:rFonts w:ascii="Times New Roman" w:hAnsi="Times New Roman" w:cs="Times New Roman"/>
          <w:bCs/>
          <w:sz w:val="24"/>
          <w:szCs w:val="24"/>
          <w:lang w:val="en-GB"/>
        </w:rPr>
        <w:t>V</w:t>
      </w:r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õistlustele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peaksid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tulema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sportlased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mitte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ainult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Eestist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vaid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ka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Lätist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Sel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juhul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saab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võistlus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rahvusvahelise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staatuse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, mis on Narv</w:t>
      </w:r>
      <w:r w:rsidR="006B2273">
        <w:rPr>
          <w:rFonts w:ascii="Times New Roman" w:hAnsi="Times New Roman" w:cs="Times New Roman"/>
          <w:bCs/>
          <w:sz w:val="24"/>
          <w:szCs w:val="24"/>
          <w:lang w:val="en-GB"/>
        </w:rPr>
        <w:t>a</w:t>
      </w:r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jaoks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väga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hea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näitaja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spordi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arengus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</w:p>
    <w:p w14:paraId="0AD4CA77" w14:textId="77777777" w:rsidR="00C35FED" w:rsidRPr="004038EB" w:rsidRDefault="00C35FED" w:rsidP="00C35FED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14:paraId="4DB81285" w14:textId="1D47D3EA" w:rsidR="00C35FED" w:rsidRPr="00BB3A69" w:rsidRDefault="0020313F" w:rsidP="00C35FED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GB"/>
        </w:rPr>
      </w:pP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Meie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klubi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palub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luba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eraldada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="004038EB"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kohti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paigutada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kaks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meie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konteinerit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Kulgu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sadamasse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asjade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(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poid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lasti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ankrud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märjad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kiivrid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)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hoiustamiseks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Teise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konteinerisse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on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plaanis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teha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riietusruum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dušš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ruum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treeneritele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võimalusega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peale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treeningut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lõõgastuda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Lisatud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on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konteineri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foto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Kuna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konteiner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on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veinipunane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siis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oleme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valmis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konteineri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üle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värvima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siniseks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et see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sobiks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sadama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stiiliga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  <w:r w:rsidR="004775C8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="00A658D2" w:rsidRPr="00A658D2">
        <w:rPr>
          <w:rFonts w:ascii="Times New Roman" w:hAnsi="Times New Roman" w:cs="Times New Roman"/>
          <w:bCs/>
          <w:sz w:val="24"/>
          <w:szCs w:val="24"/>
          <w:lang w:val="en-GB"/>
        </w:rPr>
        <w:t>Konteineri</w:t>
      </w:r>
      <w:proofErr w:type="spellEnd"/>
      <w:r w:rsidR="00A658D2" w:rsidRPr="00A658D2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="00A658D2" w:rsidRPr="00A658D2">
        <w:rPr>
          <w:rFonts w:ascii="Times New Roman" w:hAnsi="Times New Roman" w:cs="Times New Roman"/>
          <w:bCs/>
          <w:sz w:val="24"/>
          <w:szCs w:val="24"/>
          <w:lang w:val="en-GB"/>
        </w:rPr>
        <w:t>kõrvale</w:t>
      </w:r>
      <w:proofErr w:type="spellEnd"/>
      <w:r w:rsidR="00A658D2" w:rsidRPr="00A658D2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="00A658D2" w:rsidRPr="00A658D2">
        <w:rPr>
          <w:rFonts w:ascii="Times New Roman" w:hAnsi="Times New Roman" w:cs="Times New Roman"/>
          <w:bCs/>
          <w:sz w:val="24"/>
          <w:szCs w:val="24"/>
          <w:lang w:val="en-GB"/>
        </w:rPr>
        <w:t>tulevad</w:t>
      </w:r>
      <w:proofErr w:type="spellEnd"/>
      <w:r w:rsidR="00A658D2" w:rsidRPr="00A658D2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="00A658D2" w:rsidRPr="00A658D2">
        <w:rPr>
          <w:rFonts w:ascii="Times New Roman" w:hAnsi="Times New Roman" w:cs="Times New Roman"/>
          <w:bCs/>
          <w:sz w:val="24"/>
          <w:szCs w:val="24"/>
          <w:lang w:val="en-GB"/>
        </w:rPr>
        <w:t>mahutid</w:t>
      </w:r>
      <w:proofErr w:type="spellEnd"/>
      <w:r w:rsidR="00A658D2" w:rsidRPr="00A658D2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vee </w:t>
      </w:r>
      <w:proofErr w:type="spellStart"/>
      <w:r w:rsidR="00A658D2" w:rsidRPr="00A658D2">
        <w:rPr>
          <w:rFonts w:ascii="Times New Roman" w:hAnsi="Times New Roman" w:cs="Times New Roman"/>
          <w:bCs/>
          <w:sz w:val="24"/>
          <w:szCs w:val="24"/>
          <w:lang w:val="en-GB"/>
        </w:rPr>
        <w:t>ärajuhtimiseks</w:t>
      </w:r>
      <w:proofErr w:type="spellEnd"/>
      <w:r w:rsidR="00A658D2" w:rsidRPr="00A658D2"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</w:p>
    <w:p w14:paraId="2938CEB6" w14:textId="77777777" w:rsidR="0020313F" w:rsidRPr="004038EB" w:rsidRDefault="0020313F" w:rsidP="00C35FED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14:paraId="696B3393" w14:textId="386C5425" w:rsidR="0020313F" w:rsidRPr="006B2273" w:rsidRDefault="0020313F" w:rsidP="00C35FED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GB"/>
        </w:rPr>
      </w:pP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Palume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selles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küsimuses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võimalikult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kiiresti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abistada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kuna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soovime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konteinerid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varustada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enne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võistlust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et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võistlustel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osalejatel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oleks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võimalus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mugavalt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mugavalt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riideid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vahetada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ega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pärast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võistlust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haigeks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jääda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kuna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ilm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ei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pruugi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veel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olla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nii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soe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vee peal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viibimiseks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soodne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Kuna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kahjuks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ei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ole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Kulgu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sadama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infrastruktuur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veel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väga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arenenud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ning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võistlusteks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treeninguteks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ning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veespordialade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edasiseks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arendamiseks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on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asjade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hoiustamisel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mugavus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mugavus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ja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ohutus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väga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vajalik</w:t>
      </w:r>
      <w:proofErr w:type="spellEnd"/>
      <w:r w:rsidRPr="004038EB"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</w:p>
    <w:p w14:paraId="165BFAE6" w14:textId="77777777" w:rsidR="00BB3A69" w:rsidRPr="006B2273" w:rsidRDefault="00BB3A69" w:rsidP="00C35FED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14:paraId="3B9B3A29" w14:textId="77777777" w:rsidR="00BB3A69" w:rsidRPr="00EE7301" w:rsidRDefault="00BB3A69" w:rsidP="00BB3A69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t-EE"/>
        </w:rPr>
      </w:pPr>
      <w:r w:rsidRPr="00EE7301">
        <w:rPr>
          <w:rFonts w:ascii="Times New Roman" w:hAnsi="Times New Roman" w:cs="Times New Roman"/>
          <w:bCs/>
          <w:sz w:val="24"/>
          <w:szCs w:val="24"/>
          <w:lang w:val="et-EE"/>
        </w:rPr>
        <w:t>Omalt poolt saame pakkuda:</w:t>
      </w:r>
    </w:p>
    <w:p w14:paraId="6ED4D981" w14:textId="77777777" w:rsidR="00BB3A69" w:rsidRPr="00EE7301" w:rsidRDefault="00BB3A69" w:rsidP="00BB3A69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t-EE"/>
        </w:rPr>
      </w:pPr>
      <w:r w:rsidRPr="00EE7301">
        <w:rPr>
          <w:rFonts w:ascii="Times New Roman" w:hAnsi="Times New Roman" w:cs="Times New Roman"/>
          <w:bCs/>
          <w:sz w:val="24"/>
          <w:szCs w:val="24"/>
          <w:lang w:val="et-EE"/>
        </w:rPr>
        <w:t>Valmis aitama PPA-d ja osalema vetelpäästetöödel. Meil on selline kogemus juba olemas.</w:t>
      </w:r>
    </w:p>
    <w:p w14:paraId="1E08A29A" w14:textId="41A7A9E9" w:rsidR="00BB3A69" w:rsidRPr="00EE7301" w:rsidRDefault="00BB3A69" w:rsidP="00BB3A69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BB3A69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Soovime </w:t>
      </w:r>
      <w:r>
        <w:rPr>
          <w:rFonts w:ascii="Times New Roman" w:hAnsi="Times New Roman" w:cs="Times New Roman"/>
          <w:bCs/>
          <w:sz w:val="24"/>
          <w:szCs w:val="24"/>
          <w:lang w:val="et-EE"/>
        </w:rPr>
        <w:t>PPA-</w:t>
      </w:r>
      <w:r w:rsidRPr="00BB3A69">
        <w:rPr>
          <w:rFonts w:ascii="Times New Roman" w:hAnsi="Times New Roman" w:cs="Times New Roman"/>
          <w:bCs/>
          <w:sz w:val="24"/>
          <w:szCs w:val="24"/>
          <w:lang w:val="et-EE"/>
        </w:rPr>
        <w:t xml:space="preserve">le edastada kõik veevarustuse nimekirjad koos omanike nimede ja telefoninumbritega, mis meie klubis asuvad. </w:t>
      </w:r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Et Teil </w:t>
      </w:r>
      <w:proofErr w:type="spellStart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>oleks</w:t>
      </w:r>
      <w:proofErr w:type="spellEnd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>mugavam</w:t>
      </w:r>
      <w:proofErr w:type="spellEnd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>jälgida</w:t>
      </w:r>
      <w:proofErr w:type="spellEnd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>seadmete</w:t>
      </w:r>
      <w:proofErr w:type="spellEnd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>ohutut</w:t>
      </w:r>
      <w:proofErr w:type="spellEnd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>liikumist</w:t>
      </w:r>
      <w:proofErr w:type="spellEnd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>sadamas</w:t>
      </w:r>
      <w:proofErr w:type="spellEnd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>ja</w:t>
      </w:r>
      <w:proofErr w:type="spellEnd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veehoidlas</w:t>
      </w:r>
      <w:proofErr w:type="spellEnd"/>
      <w:r w:rsidRPr="00EE7301"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</w:p>
    <w:p w14:paraId="77C368EB" w14:textId="77777777" w:rsidR="00BB3A69" w:rsidRPr="00BB3A69" w:rsidRDefault="00BB3A69" w:rsidP="00C35FED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14:paraId="169DB4BE" w14:textId="77777777" w:rsidR="00350337" w:rsidRPr="004038EB" w:rsidRDefault="00350337" w:rsidP="00350337">
      <w:pPr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Hlk164149721"/>
    </w:p>
    <w:p w14:paraId="3B2BA900" w14:textId="10A1CE00" w:rsidR="00350337" w:rsidRPr="004038EB" w:rsidRDefault="0020313F" w:rsidP="00566C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4038EB"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05BCD286" w14:textId="6D662AED" w:rsidR="0020313F" w:rsidRPr="004038EB" w:rsidRDefault="0020313F" w:rsidP="00566C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4038EB">
        <w:rPr>
          <w:rFonts w:ascii="Times New Roman" w:hAnsi="Times New Roman" w:cs="Times New Roman"/>
          <w:sz w:val="24"/>
          <w:szCs w:val="24"/>
          <w:lang w:val="et-EE"/>
        </w:rPr>
        <w:t>Eduard Kanevski</w:t>
      </w:r>
    </w:p>
    <w:p w14:paraId="14FF45E3" w14:textId="7C7A3A92" w:rsidR="00350337" w:rsidRPr="00566C90" w:rsidRDefault="0020313F" w:rsidP="00566C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038EB">
        <w:rPr>
          <w:rFonts w:ascii="Times New Roman" w:hAnsi="Times New Roman" w:cs="Times New Roman"/>
          <w:sz w:val="24"/>
          <w:szCs w:val="24"/>
          <w:lang w:val="et-EE"/>
        </w:rPr>
        <w:t>Juhatuse liige</w:t>
      </w:r>
    </w:p>
    <w:bookmarkEnd w:id="0"/>
    <w:p w14:paraId="14BF0681" w14:textId="77777777" w:rsidR="00350337" w:rsidRPr="00566C90" w:rsidRDefault="00350337" w:rsidP="0035033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sectPr w:rsidR="00350337" w:rsidRPr="00566C90" w:rsidSect="00031445">
      <w:headerReference w:type="default" r:id="rId8"/>
      <w:footerReference w:type="default" r:id="rId9"/>
      <w:pgSz w:w="11906" w:h="16838"/>
      <w:pgMar w:top="1134" w:right="1418" w:bottom="1134" w:left="1701" w:header="124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88515" w14:textId="77777777" w:rsidR="00031445" w:rsidRDefault="00031445" w:rsidP="005F0FA8">
      <w:pPr>
        <w:spacing w:after="0" w:line="240" w:lineRule="auto"/>
      </w:pPr>
      <w:r>
        <w:separator/>
      </w:r>
    </w:p>
  </w:endnote>
  <w:endnote w:type="continuationSeparator" w:id="0">
    <w:p w14:paraId="3975587F" w14:textId="77777777" w:rsidR="00031445" w:rsidRDefault="00031445" w:rsidP="005F0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3"/>
      <w:tblW w:w="10774" w:type="dxa"/>
      <w:tblInd w:w="-99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38"/>
      <w:gridCol w:w="3686"/>
      <w:gridCol w:w="3750"/>
    </w:tblGrid>
    <w:tr w:rsidR="005F0FA8" w:rsidRPr="00050525" w14:paraId="5E32E46E" w14:textId="77777777" w:rsidTr="00814BE7">
      <w:tc>
        <w:tcPr>
          <w:tcW w:w="3338" w:type="dxa"/>
        </w:tcPr>
        <w:p w14:paraId="3A2805CF" w14:textId="77777777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eastAsia="Bookman Old Style" w:hAnsi="Times New Roman" w:cs="Times New Roman"/>
            </w:rPr>
          </w:pPr>
          <w:r w:rsidRPr="00814BE7">
            <w:rPr>
              <w:rFonts w:ascii="Times New Roman" w:hAnsi="Times New Roman" w:cs="Times New Roman"/>
              <w:b/>
            </w:rPr>
            <w:t>MTÜ</w:t>
          </w:r>
          <w:r w:rsidRPr="00814BE7">
            <w:rPr>
              <w:rFonts w:ascii="Times New Roman" w:hAnsi="Times New Roman" w:cs="Times New Roman"/>
              <w:b/>
              <w:spacing w:val="-31"/>
            </w:rPr>
            <w:t xml:space="preserve"> </w:t>
          </w:r>
          <w:r w:rsidRPr="00814BE7">
            <w:rPr>
              <w:rFonts w:ascii="Times New Roman" w:hAnsi="Times New Roman" w:cs="Times New Roman"/>
              <w:b/>
            </w:rPr>
            <w:t>Flyboard</w:t>
          </w:r>
          <w:r w:rsidRPr="00814BE7">
            <w:rPr>
              <w:rFonts w:ascii="Times New Roman" w:hAnsi="Times New Roman" w:cs="Times New Roman"/>
              <w:b/>
              <w:spacing w:val="-31"/>
            </w:rPr>
            <w:t xml:space="preserve"> </w:t>
          </w:r>
          <w:r w:rsidRPr="00814BE7">
            <w:rPr>
              <w:rFonts w:ascii="Times New Roman" w:hAnsi="Times New Roman" w:cs="Times New Roman"/>
              <w:b/>
            </w:rPr>
            <w:t>Estonia</w:t>
          </w:r>
        </w:p>
        <w:p w14:paraId="2C73B283" w14:textId="77777777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Reg.nr.</w:t>
          </w:r>
          <w:r w:rsidRPr="00814BE7">
            <w:rPr>
              <w:rFonts w:ascii="Times New Roman" w:hAnsi="Times New Roman" w:cs="Times New Roman"/>
              <w:spacing w:val="1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80350046</w:t>
          </w:r>
        </w:p>
        <w:p w14:paraId="662ACD1E" w14:textId="31C6FE11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proofErr w:type="spellStart"/>
          <w:r w:rsidRPr="00814BE7">
            <w:rPr>
              <w:rFonts w:ascii="Times New Roman" w:hAnsi="Times New Roman" w:cs="Times New Roman"/>
              <w:w w:val="115"/>
            </w:rPr>
            <w:t>Aadress</w:t>
          </w:r>
          <w:proofErr w:type="spellEnd"/>
          <w:r w:rsidRPr="00814BE7">
            <w:rPr>
              <w:rFonts w:ascii="Times New Roman" w:hAnsi="Times New Roman" w:cs="Times New Roman"/>
              <w:w w:val="115"/>
            </w:rPr>
            <w:t>:</w:t>
          </w:r>
          <w:r w:rsidRPr="00814BE7">
            <w:rPr>
              <w:rFonts w:ascii="Times New Roman" w:hAnsi="Times New Roman" w:cs="Times New Roman"/>
              <w:spacing w:val="-12"/>
              <w:w w:val="115"/>
            </w:rPr>
            <w:t xml:space="preserve"> </w:t>
          </w:r>
          <w:proofErr w:type="spellStart"/>
          <w:r w:rsidRPr="00814BE7">
            <w:rPr>
              <w:rFonts w:ascii="Times New Roman" w:hAnsi="Times New Roman" w:cs="Times New Roman"/>
              <w:w w:val="115"/>
            </w:rPr>
            <w:t>Kulgu</w:t>
          </w:r>
          <w:proofErr w:type="spellEnd"/>
          <w:r w:rsidRPr="00814BE7">
            <w:rPr>
              <w:rFonts w:ascii="Times New Roman" w:hAnsi="Times New Roman" w:cs="Times New Roman"/>
              <w:spacing w:val="-12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17</w:t>
          </w:r>
          <w:r w:rsidR="00814BE7" w:rsidRPr="00814BE7">
            <w:rPr>
              <w:rFonts w:ascii="Times New Roman" w:hAnsi="Times New Roman" w:cs="Times New Roman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Narva</w:t>
          </w:r>
          <w:r w:rsidRPr="00814BE7">
            <w:rPr>
              <w:rFonts w:ascii="Times New Roman" w:hAnsi="Times New Roman" w:cs="Times New Roman"/>
              <w:spacing w:val="-20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20104</w:t>
          </w:r>
        </w:p>
        <w:p w14:paraId="130BD2A4" w14:textId="77777777" w:rsidR="005F0FA8" w:rsidRPr="00814BE7" w:rsidRDefault="005F0FA8" w:rsidP="00814BE7">
          <w:pPr>
            <w:pStyle w:val="a6"/>
            <w:rPr>
              <w:rFonts w:ascii="Times New Roman" w:hAnsi="Times New Roman" w:cs="Times New Roman"/>
              <w:sz w:val="18"/>
              <w:szCs w:val="18"/>
              <w:lang w:val="en-US"/>
            </w:rPr>
          </w:pPr>
        </w:p>
      </w:tc>
      <w:tc>
        <w:tcPr>
          <w:tcW w:w="3686" w:type="dxa"/>
        </w:tcPr>
        <w:p w14:paraId="479C8FC8" w14:textId="241E03D1" w:rsidR="005F0FA8" w:rsidRPr="000E7993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  <w:w w:val="115"/>
            </w:rPr>
          </w:pPr>
          <w:r w:rsidRPr="00814BE7">
            <w:rPr>
              <w:rFonts w:ascii="Times New Roman" w:hAnsi="Times New Roman" w:cs="Times New Roman"/>
              <w:w w:val="115"/>
            </w:rPr>
            <w:t>LHV</w:t>
          </w:r>
          <w:r w:rsidRPr="00814BE7">
            <w:rPr>
              <w:rFonts w:ascii="Times New Roman" w:hAnsi="Times New Roman" w:cs="Times New Roman"/>
              <w:spacing w:val="-9"/>
              <w:w w:val="115"/>
            </w:rPr>
            <w:t xml:space="preserve"> </w:t>
          </w:r>
          <w:r w:rsidR="00050525" w:rsidRPr="00814BE7">
            <w:rPr>
              <w:rFonts w:ascii="Times New Roman" w:hAnsi="Times New Roman" w:cs="Times New Roman"/>
              <w:spacing w:val="-9"/>
              <w:w w:val="115"/>
            </w:rPr>
            <w:t>Pank</w:t>
          </w:r>
        </w:p>
        <w:p w14:paraId="5C44B9F4" w14:textId="77777777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IBAN</w:t>
          </w:r>
          <w:r w:rsidRPr="00814BE7">
            <w:rPr>
              <w:rFonts w:ascii="Times New Roman" w:hAnsi="Times New Roman" w:cs="Times New Roman"/>
              <w:spacing w:val="-35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EE537700771001133043</w:t>
          </w:r>
        </w:p>
        <w:p w14:paraId="7A8E158E" w14:textId="03E2D8FC" w:rsidR="005F0FA8" w:rsidRPr="00814BE7" w:rsidRDefault="005F0FA8" w:rsidP="00814BE7">
          <w:pPr>
            <w:pStyle w:val="a8"/>
            <w:spacing w:before="0"/>
            <w:ind w:left="0"/>
            <w:rPr>
              <w:rFonts w:ascii="Times New Roman" w:hAnsi="Times New Roman" w:cs="Times New Roman"/>
            </w:rPr>
          </w:pPr>
          <w:r w:rsidRPr="00814BE7">
            <w:rPr>
              <w:rFonts w:ascii="Times New Roman" w:hAnsi="Times New Roman" w:cs="Times New Roman"/>
              <w:w w:val="115"/>
            </w:rPr>
            <w:t>S.W.I.F.T.</w:t>
          </w:r>
          <w:r w:rsidRPr="00814BE7">
            <w:rPr>
              <w:rFonts w:ascii="Times New Roman" w:hAnsi="Times New Roman" w:cs="Times New Roman"/>
              <w:spacing w:val="9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LHVBEE22</w:t>
          </w:r>
        </w:p>
      </w:tc>
      <w:tc>
        <w:tcPr>
          <w:tcW w:w="3750" w:type="dxa"/>
        </w:tcPr>
        <w:p w14:paraId="37DDCFFD" w14:textId="7F46591B" w:rsidR="005F0FA8" w:rsidRPr="00814BE7" w:rsidRDefault="005F0FA8" w:rsidP="00814BE7">
          <w:pPr>
            <w:pStyle w:val="a6"/>
            <w:rPr>
              <w:rFonts w:ascii="Times New Roman" w:hAnsi="Times New Roman" w:cs="Times New Roman"/>
              <w:w w:val="110"/>
              <w:sz w:val="18"/>
              <w:szCs w:val="18"/>
              <w:lang w:val="en-US"/>
            </w:rPr>
          </w:pPr>
          <w:r w:rsidRPr="00814BE7">
            <w:rPr>
              <w:rFonts w:ascii="Times New Roman" w:hAnsi="Times New Roman" w:cs="Times New Roman"/>
              <w:w w:val="110"/>
              <w:sz w:val="18"/>
              <w:szCs w:val="18"/>
              <w:lang w:val="en-US"/>
            </w:rPr>
            <w:t>www.flyboard-baltic.com</w:t>
          </w:r>
        </w:p>
        <w:p w14:paraId="5380E9DC" w14:textId="3EAA4279" w:rsidR="005F0FA8" w:rsidRPr="00814BE7" w:rsidRDefault="00000000" w:rsidP="00814BE7">
          <w:pPr>
            <w:pStyle w:val="a6"/>
            <w:rPr>
              <w:rFonts w:ascii="Times New Roman" w:hAnsi="Times New Roman" w:cs="Times New Roman"/>
              <w:w w:val="115"/>
              <w:sz w:val="18"/>
              <w:szCs w:val="18"/>
              <w:lang w:val="en-US"/>
            </w:rPr>
          </w:pPr>
          <w:hyperlink r:id="rId1" w:history="1">
            <w:r w:rsidR="005F0FA8" w:rsidRPr="00814BE7">
              <w:rPr>
                <w:rStyle w:val="aa"/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info@flyboard-baltic.com</w:t>
            </w:r>
          </w:hyperlink>
        </w:p>
        <w:p w14:paraId="13988BAB" w14:textId="48D56FC6" w:rsidR="005F0FA8" w:rsidRPr="00814BE7" w:rsidRDefault="00814BE7" w:rsidP="00814BE7">
          <w:pPr>
            <w:pStyle w:val="a8"/>
            <w:tabs>
              <w:tab w:val="right" w:pos="4036"/>
            </w:tabs>
            <w:spacing w:before="0"/>
            <w:ind w:left="0"/>
            <w:rPr>
              <w:rFonts w:ascii="Times New Roman" w:hAnsi="Times New Roman" w:cs="Times New Roman"/>
            </w:rPr>
          </w:pPr>
          <w:proofErr w:type="spellStart"/>
          <w:r w:rsidRPr="00814BE7">
            <w:rPr>
              <w:rFonts w:ascii="Times New Roman" w:hAnsi="Times New Roman" w:cs="Times New Roman"/>
              <w:w w:val="115"/>
            </w:rPr>
            <w:t>mob.telefon</w:t>
          </w:r>
          <w:proofErr w:type="spellEnd"/>
          <w:r w:rsidRPr="00814BE7">
            <w:rPr>
              <w:rFonts w:ascii="Times New Roman" w:hAnsi="Times New Roman" w:cs="Times New Roman"/>
              <w:w w:val="115"/>
            </w:rPr>
            <w:t>:</w:t>
          </w:r>
          <w:r w:rsidRPr="00814BE7">
            <w:rPr>
              <w:rFonts w:ascii="Times New Roman" w:hAnsi="Times New Roman" w:cs="Times New Roman"/>
              <w:spacing w:val="-16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+3725586766</w:t>
          </w:r>
          <w:r w:rsidRPr="00814BE7">
            <w:rPr>
              <w:rFonts w:ascii="Times New Roman" w:hAnsi="Times New Roman" w:cs="Times New Roman"/>
              <w:spacing w:val="-15"/>
              <w:w w:val="115"/>
            </w:rPr>
            <w:t xml:space="preserve"> </w:t>
          </w:r>
          <w:r w:rsidRPr="00814BE7">
            <w:rPr>
              <w:rFonts w:ascii="Times New Roman" w:hAnsi="Times New Roman" w:cs="Times New Roman"/>
              <w:w w:val="115"/>
            </w:rPr>
            <w:t>Eduard</w:t>
          </w:r>
        </w:p>
      </w:tc>
    </w:tr>
  </w:tbl>
  <w:p w14:paraId="61722A79" w14:textId="77777777" w:rsidR="005F0FA8" w:rsidRPr="005F0FA8" w:rsidRDefault="005F0FA8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F25F7" w14:textId="77777777" w:rsidR="00031445" w:rsidRDefault="00031445" w:rsidP="005F0FA8">
      <w:pPr>
        <w:spacing w:after="0" w:line="240" w:lineRule="auto"/>
      </w:pPr>
      <w:r>
        <w:separator/>
      </w:r>
    </w:p>
  </w:footnote>
  <w:footnote w:type="continuationSeparator" w:id="0">
    <w:p w14:paraId="45DEBE1B" w14:textId="77777777" w:rsidR="00031445" w:rsidRDefault="00031445" w:rsidP="005F0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8BFB8" w14:textId="2F3E83F6" w:rsidR="00050525" w:rsidRPr="009731FF" w:rsidRDefault="00050525">
    <w:pPr>
      <w:pStyle w:val="a4"/>
      <w:rPr>
        <w:lang w:val="et-EE"/>
      </w:rPr>
    </w:pPr>
    <w:r>
      <w:rPr>
        <w:b/>
        <w:noProof/>
        <w:w w:val="110"/>
        <w:lang w:val="et-EE" w:eastAsia="et-EE"/>
      </w:rPr>
      <w:drawing>
        <wp:anchor distT="0" distB="0" distL="114300" distR="114300" simplePos="0" relativeHeight="251659264" behindDoc="1" locked="0" layoutInCell="1" allowOverlap="1" wp14:anchorId="1B189294" wp14:editId="7E716856">
          <wp:simplePos x="0" y="0"/>
          <wp:positionH relativeFrom="column">
            <wp:posOffset>4329113</wp:posOffset>
          </wp:positionH>
          <wp:positionV relativeFrom="page">
            <wp:posOffset>87630</wp:posOffset>
          </wp:positionV>
          <wp:extent cx="1917065" cy="694055"/>
          <wp:effectExtent l="0" t="0" r="698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7065" cy="694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A8"/>
    <w:rsid w:val="00031445"/>
    <w:rsid w:val="00050525"/>
    <w:rsid w:val="000D079C"/>
    <w:rsid w:val="000E7993"/>
    <w:rsid w:val="001A4C87"/>
    <w:rsid w:val="0020313F"/>
    <w:rsid w:val="00203434"/>
    <w:rsid w:val="0024778D"/>
    <w:rsid w:val="00350337"/>
    <w:rsid w:val="00375856"/>
    <w:rsid w:val="003C3D9C"/>
    <w:rsid w:val="003E2D79"/>
    <w:rsid w:val="004038EB"/>
    <w:rsid w:val="004775C8"/>
    <w:rsid w:val="00566C90"/>
    <w:rsid w:val="005F0FA8"/>
    <w:rsid w:val="00621127"/>
    <w:rsid w:val="006B2273"/>
    <w:rsid w:val="006B2F26"/>
    <w:rsid w:val="00814BE7"/>
    <w:rsid w:val="009731FF"/>
    <w:rsid w:val="009A30FE"/>
    <w:rsid w:val="00A31651"/>
    <w:rsid w:val="00A32D52"/>
    <w:rsid w:val="00A658D2"/>
    <w:rsid w:val="00A75B40"/>
    <w:rsid w:val="00A84AF4"/>
    <w:rsid w:val="00AA3ACE"/>
    <w:rsid w:val="00BB3A69"/>
    <w:rsid w:val="00C35FED"/>
    <w:rsid w:val="00C7343B"/>
    <w:rsid w:val="00D74815"/>
    <w:rsid w:val="00DF2C38"/>
    <w:rsid w:val="00E8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73C20"/>
  <w15:chartTrackingRefBased/>
  <w15:docId w15:val="{E5BA8463-F0A5-4D21-89AA-2E2462DC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0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0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0FA8"/>
  </w:style>
  <w:style w:type="paragraph" w:styleId="a6">
    <w:name w:val="footer"/>
    <w:basedOn w:val="a"/>
    <w:link w:val="a7"/>
    <w:uiPriority w:val="99"/>
    <w:unhideWhenUsed/>
    <w:rsid w:val="005F0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0FA8"/>
  </w:style>
  <w:style w:type="paragraph" w:styleId="a8">
    <w:name w:val="Body Text"/>
    <w:basedOn w:val="a"/>
    <w:link w:val="a9"/>
    <w:uiPriority w:val="1"/>
    <w:qFormat/>
    <w:rsid w:val="005F0FA8"/>
    <w:pPr>
      <w:widowControl w:val="0"/>
      <w:spacing w:before="6" w:after="0" w:line="240" w:lineRule="auto"/>
      <w:ind w:left="778"/>
    </w:pPr>
    <w:rPr>
      <w:rFonts w:ascii="Gill Sans MT" w:eastAsia="Gill Sans MT" w:hAnsi="Gill Sans MT"/>
      <w:sz w:val="18"/>
      <w:szCs w:val="18"/>
      <w:lang w:val="en-US"/>
    </w:rPr>
  </w:style>
  <w:style w:type="character" w:customStyle="1" w:styleId="a9">
    <w:name w:val="Основной текст Знак"/>
    <w:basedOn w:val="a0"/>
    <w:link w:val="a8"/>
    <w:uiPriority w:val="1"/>
    <w:rsid w:val="005F0FA8"/>
    <w:rPr>
      <w:rFonts w:ascii="Gill Sans MT" w:eastAsia="Gill Sans MT" w:hAnsi="Gill Sans MT"/>
      <w:sz w:val="18"/>
      <w:szCs w:val="18"/>
      <w:lang w:val="en-US"/>
    </w:rPr>
  </w:style>
  <w:style w:type="character" w:styleId="aa">
    <w:name w:val="Hyperlink"/>
    <w:basedOn w:val="a0"/>
    <w:uiPriority w:val="99"/>
    <w:unhideWhenUsed/>
    <w:rsid w:val="005F0FA8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F0FA8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203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034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4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241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erik.purgel@politse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pa@politsei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flyboard-balti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M K</cp:lastModifiedBy>
  <cp:revision>3</cp:revision>
  <cp:lastPrinted>2020-03-06T07:59:00Z</cp:lastPrinted>
  <dcterms:created xsi:type="dcterms:W3CDTF">2024-05-02T08:53:00Z</dcterms:created>
  <dcterms:modified xsi:type="dcterms:W3CDTF">2024-05-02T09:08:00Z</dcterms:modified>
</cp:coreProperties>
</file>